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C4462" w14:textId="2EC33389" w:rsidR="003F5A5A" w:rsidRPr="003F5A5A" w:rsidRDefault="003F5A5A" w:rsidP="003F5A5A">
      <w:pPr>
        <w:spacing w:before="240"/>
        <w:rPr>
          <w:rFonts w:ascii="Bebas Neue Cyrillic" w:hAnsi="Bebas Neue Cyrillic"/>
          <w:b/>
          <w:bCs/>
          <w:color w:val="403B3B"/>
          <w:sz w:val="56"/>
          <w:szCs w:val="56"/>
        </w:rPr>
      </w:pPr>
      <w:r>
        <w:rPr>
          <w:rFonts w:ascii="Bebas Neue Cyrillic" w:hAnsi="Bebas Neue Cyrillic"/>
          <w:b/>
          <w:bCs/>
          <w:noProof/>
          <w:color w:val="403B3B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1C874304" wp14:editId="26677B8E">
            <wp:simplePos x="0" y="0"/>
            <wp:positionH relativeFrom="column">
              <wp:posOffset>4202430</wp:posOffset>
            </wp:positionH>
            <wp:positionV relativeFrom="paragraph">
              <wp:posOffset>0</wp:posOffset>
            </wp:positionV>
            <wp:extent cx="1463040" cy="1341120"/>
            <wp:effectExtent l="0" t="0" r="3810" b="0"/>
            <wp:wrapSquare wrapText="bothSides"/>
            <wp:docPr id="162195318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5A5A">
        <w:rPr>
          <w:rFonts w:ascii="Bebas Neue Cyrillic" w:hAnsi="Bebas Neue Cyrillic"/>
          <w:b/>
          <w:bCs/>
          <w:color w:val="403B3B"/>
          <w:sz w:val="56"/>
          <w:szCs w:val="56"/>
        </w:rPr>
        <w:drawing>
          <wp:anchor distT="0" distB="0" distL="0" distR="0" simplePos="0" relativeHeight="251662336" behindDoc="0" locked="0" layoutInCell="1" allowOverlap="1" wp14:anchorId="641A06B5" wp14:editId="558041AB">
            <wp:simplePos x="0" y="0"/>
            <wp:positionH relativeFrom="page">
              <wp:posOffset>11064708</wp:posOffset>
            </wp:positionH>
            <wp:positionV relativeFrom="paragraph">
              <wp:posOffset>292317</wp:posOffset>
            </wp:positionV>
            <wp:extent cx="2608586" cy="2401868"/>
            <wp:effectExtent l="0" t="0" r="0" b="0"/>
            <wp:wrapNone/>
            <wp:docPr id="36" name="Imag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8586" cy="2401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5A5A">
        <w:rPr>
          <w:rFonts w:ascii="Bebas Neue Cyrillic" w:hAnsi="Bebas Neue Cyrillic"/>
          <w:b/>
          <w:bCs/>
          <w:color w:val="403B3B"/>
          <w:sz w:val="56"/>
          <w:szCs w:val="56"/>
        </w:rPr>
        <w:t xml:space="preserve">Список кандидатов в </w:t>
      </w:r>
    </w:p>
    <w:p w14:paraId="6801F367" w14:textId="2758368D" w:rsidR="003F5A5A" w:rsidRPr="003F5A5A" w:rsidRDefault="003F5A5A" w:rsidP="003F5A5A">
      <w:pPr>
        <w:spacing w:before="240"/>
        <w:rPr>
          <w:rFonts w:ascii="Bebas Neue Cyrillic" w:hAnsi="Bebas Neue Cyrillic"/>
          <w:b/>
          <w:bCs/>
          <w:color w:val="403B3B"/>
          <w:sz w:val="56"/>
          <w:szCs w:val="56"/>
        </w:rPr>
      </w:pPr>
      <w:r w:rsidRPr="003F5A5A">
        <w:rPr>
          <w:rFonts w:ascii="Bebas Neue Cyrillic" w:hAnsi="Bebas Neue Cyrillic"/>
          <w:b/>
          <w:bCs/>
          <w:color w:val="403B3B"/>
          <w:sz w:val="56"/>
          <w:szCs w:val="56"/>
        </w:rPr>
        <w:t>состав Ревизионной комиссии</w:t>
      </w:r>
    </w:p>
    <w:p w14:paraId="2FE6BB39" w14:textId="77777777" w:rsidR="003F5A5A" w:rsidRDefault="003F5A5A" w:rsidP="003F5A5A">
      <w:pPr>
        <w:spacing w:before="240"/>
        <w:rPr>
          <w:rFonts w:ascii="Bebas Neue Cyrillic" w:hAnsi="Bebas Neue Cyrillic"/>
          <w:b/>
          <w:bCs/>
          <w:color w:val="403B3B"/>
          <w:sz w:val="49"/>
        </w:rPr>
      </w:pPr>
    </w:p>
    <w:p w14:paraId="323B6655" w14:textId="77777777" w:rsidR="003F5A5A" w:rsidRPr="003F5A5A" w:rsidRDefault="003F5A5A" w:rsidP="003F5A5A">
      <w:pPr>
        <w:spacing w:before="240"/>
        <w:rPr>
          <w:rFonts w:ascii="Bebas Neue Cyrillic" w:hAnsi="Bebas Neue Cyrillic"/>
          <w:b/>
          <w:bCs/>
          <w:color w:val="403B3B"/>
          <w:sz w:val="49"/>
        </w:rPr>
      </w:pPr>
    </w:p>
    <w:p w14:paraId="6A2EEFDD" w14:textId="082E01A6" w:rsidR="00E86A52" w:rsidRPr="003F5A5A" w:rsidRDefault="00E86A52" w:rsidP="003F5A5A">
      <w:pPr>
        <w:spacing w:before="240"/>
        <w:rPr>
          <w:rFonts w:ascii="Bebas Neue Cyrillic" w:hAnsi="Bebas Neue Cyrillic"/>
          <w:b/>
          <w:sz w:val="40"/>
          <w:szCs w:val="40"/>
        </w:rPr>
      </w:pPr>
      <w:r w:rsidRPr="003F5A5A">
        <w:rPr>
          <w:rFonts w:ascii="Bebas Neue Cyrillic" w:hAnsi="Bebas Neue Cyrillic"/>
          <w:b/>
          <w:color w:val="403B3B"/>
          <w:sz w:val="40"/>
          <w:szCs w:val="40"/>
        </w:rPr>
        <w:t>1.   Никандрова</w:t>
      </w:r>
      <w:r w:rsidRPr="003F5A5A">
        <w:rPr>
          <w:rFonts w:ascii="Bebas Neue Cyrillic" w:hAnsi="Bebas Neue Cyrillic"/>
          <w:b/>
          <w:color w:val="403B3B"/>
          <w:spacing w:val="23"/>
          <w:w w:val="150"/>
          <w:sz w:val="40"/>
          <w:szCs w:val="40"/>
        </w:rPr>
        <w:t xml:space="preserve"> </w:t>
      </w:r>
      <w:r w:rsidRPr="003F5A5A">
        <w:rPr>
          <w:rFonts w:ascii="Bebas Neue Cyrillic" w:hAnsi="Bebas Neue Cyrillic"/>
          <w:b/>
          <w:color w:val="403B3B"/>
          <w:sz w:val="40"/>
          <w:szCs w:val="40"/>
        </w:rPr>
        <w:t>Татьяна</w:t>
      </w:r>
      <w:r w:rsidRPr="003F5A5A">
        <w:rPr>
          <w:rFonts w:ascii="Bebas Neue Cyrillic" w:hAnsi="Bebas Neue Cyrillic"/>
          <w:b/>
          <w:color w:val="403B3B"/>
          <w:spacing w:val="24"/>
          <w:w w:val="150"/>
          <w:sz w:val="40"/>
          <w:szCs w:val="40"/>
        </w:rPr>
        <w:t xml:space="preserve"> </w:t>
      </w:r>
      <w:r w:rsidRPr="003F5A5A">
        <w:rPr>
          <w:rFonts w:ascii="Bebas Neue Cyrillic" w:hAnsi="Bebas Neue Cyrillic"/>
          <w:b/>
          <w:color w:val="403B3B"/>
          <w:spacing w:val="-2"/>
          <w:sz w:val="40"/>
          <w:szCs w:val="40"/>
        </w:rPr>
        <w:t>Вячеславовна</w:t>
      </w:r>
    </w:p>
    <w:p w14:paraId="25B4DEE8" w14:textId="77777777" w:rsidR="00E86A52" w:rsidRPr="003F5A5A" w:rsidRDefault="00E86A52" w:rsidP="00E86A52">
      <w:pPr>
        <w:pStyle w:val="a3"/>
        <w:spacing w:before="40"/>
        <w:rPr>
          <w:rFonts w:ascii="Bebas Neue Cyrillic" w:hAnsi="Bebas Neue Cyrillic"/>
          <w:b/>
          <w:sz w:val="31"/>
        </w:rPr>
      </w:pPr>
    </w:p>
    <w:p w14:paraId="26D83A28" w14:textId="77777777" w:rsidR="00E86A52" w:rsidRPr="003F5A5A" w:rsidRDefault="00E86A52" w:rsidP="00E86A52">
      <w:pPr>
        <w:pStyle w:val="a3"/>
        <w:spacing w:before="40"/>
        <w:rPr>
          <w:rFonts w:ascii="Bebas Neue Cyrillic" w:hAnsi="Bebas Neue Cyrillic"/>
          <w:bCs/>
          <w:sz w:val="32"/>
          <w:szCs w:val="32"/>
        </w:rPr>
      </w:pPr>
      <w:r w:rsidRPr="003F5A5A">
        <w:rPr>
          <w:rFonts w:ascii="Bebas Neue Cyrillic" w:hAnsi="Bebas Neue Cyrillic"/>
          <w:bCs/>
          <w:sz w:val="32"/>
          <w:szCs w:val="32"/>
        </w:rPr>
        <w:t>Образование: высшее. Ярославский педагогический институт имени К.Д. Ушинского, Московский педагогический университет.</w:t>
      </w:r>
    </w:p>
    <w:p w14:paraId="503BDC22" w14:textId="77777777" w:rsidR="00E86A52" w:rsidRPr="003F5A5A" w:rsidRDefault="00E86A52" w:rsidP="00E86A52">
      <w:pPr>
        <w:pStyle w:val="a3"/>
        <w:spacing w:before="40"/>
        <w:rPr>
          <w:rFonts w:ascii="Bebas Neue Cyrillic" w:hAnsi="Bebas Neue Cyrillic"/>
          <w:bCs/>
          <w:sz w:val="32"/>
          <w:szCs w:val="32"/>
        </w:rPr>
      </w:pPr>
      <w:r w:rsidRPr="003F5A5A">
        <w:rPr>
          <w:rFonts w:ascii="Bebas Neue Cyrillic" w:hAnsi="Bebas Neue Cyrillic"/>
          <w:bCs/>
          <w:sz w:val="32"/>
          <w:szCs w:val="32"/>
        </w:rPr>
        <w:t>Специальность: преподаватель химии; менеджмент в образовании теория и практика управления образованием.</w:t>
      </w:r>
    </w:p>
    <w:p w14:paraId="2378E8C2" w14:textId="77777777" w:rsidR="00E86A52" w:rsidRDefault="00E86A52" w:rsidP="00E86A52">
      <w:pPr>
        <w:widowControl/>
        <w:shd w:val="clear" w:color="auto" w:fill="FFFFFF"/>
        <w:autoSpaceDE/>
        <w:autoSpaceDN/>
        <w:spacing w:line="270" w:lineRule="atLeast"/>
        <w:rPr>
          <w:rFonts w:ascii="Bebas Neue Cyrillic" w:eastAsia="Times New Roman" w:hAnsi="Bebas Neue Cyrillic"/>
          <w:bCs/>
          <w:color w:val="444444"/>
          <w:sz w:val="32"/>
          <w:szCs w:val="32"/>
          <w:lang w:eastAsia="ru-RU"/>
        </w:rPr>
      </w:pPr>
      <w:r w:rsidRPr="003F5A5A">
        <w:rPr>
          <w:rFonts w:ascii="Bebas Neue Cyrillic" w:eastAsia="Times New Roman" w:hAnsi="Bebas Neue Cyrillic"/>
          <w:bCs/>
          <w:color w:val="444444"/>
          <w:sz w:val="32"/>
          <w:szCs w:val="32"/>
          <w:lang w:eastAsia="ru-RU"/>
        </w:rPr>
        <w:t>Семейное положение: замужем.</w:t>
      </w:r>
    </w:p>
    <w:p w14:paraId="256F4F98" w14:textId="77777777" w:rsidR="003F5A5A" w:rsidRDefault="003F5A5A" w:rsidP="00E86A52">
      <w:pPr>
        <w:widowControl/>
        <w:shd w:val="clear" w:color="auto" w:fill="FFFFFF"/>
        <w:autoSpaceDE/>
        <w:autoSpaceDN/>
        <w:spacing w:line="270" w:lineRule="atLeast"/>
        <w:rPr>
          <w:rFonts w:ascii="Bebas Neue Cyrillic" w:eastAsia="Times New Roman" w:hAnsi="Bebas Neue Cyrillic"/>
          <w:bCs/>
          <w:color w:val="444444"/>
          <w:sz w:val="32"/>
          <w:szCs w:val="32"/>
          <w:lang w:eastAsia="ru-RU"/>
        </w:rPr>
      </w:pPr>
    </w:p>
    <w:p w14:paraId="412ED12F" w14:textId="10284093" w:rsidR="003F5A5A" w:rsidRPr="003F5A5A" w:rsidRDefault="003F5A5A" w:rsidP="00E86A52">
      <w:pPr>
        <w:widowControl/>
        <w:shd w:val="clear" w:color="auto" w:fill="FFFFFF"/>
        <w:autoSpaceDE/>
        <w:autoSpaceDN/>
        <w:spacing w:line="270" w:lineRule="atLeast"/>
        <w:rPr>
          <w:rFonts w:ascii="Bebas Neue Cyrillic" w:eastAsia="Times New Roman" w:hAnsi="Bebas Neue Cyrillic"/>
          <w:bCs/>
          <w:color w:val="444444"/>
          <w:sz w:val="32"/>
          <w:szCs w:val="32"/>
          <w:lang w:val="en-US" w:eastAsia="ru-RU"/>
        </w:rPr>
      </w:pPr>
      <w:r>
        <w:rPr>
          <w:rFonts w:ascii="Bebas Neue Cyrillic" w:eastAsia="Times New Roman" w:hAnsi="Bebas Neue Cyrillic"/>
          <w:bCs/>
          <w:color w:val="444444"/>
          <w:sz w:val="32"/>
          <w:szCs w:val="32"/>
          <w:lang w:val="en-US" w:eastAsia="ru-RU"/>
        </w:rPr>
        <w:t>__________________________________________________________</w:t>
      </w:r>
    </w:p>
    <w:p w14:paraId="70861D3C" w14:textId="77777777" w:rsidR="00E86A52" w:rsidRPr="003F5A5A" w:rsidRDefault="00E86A52" w:rsidP="00E86A52">
      <w:pPr>
        <w:pStyle w:val="a3"/>
        <w:rPr>
          <w:rFonts w:ascii="Bebas Neue Cyrillic" w:hAnsi="Bebas Neue Cyrillic"/>
          <w:sz w:val="20"/>
        </w:rPr>
      </w:pPr>
    </w:p>
    <w:p w14:paraId="348B074C" w14:textId="77777777" w:rsidR="00E86A52" w:rsidRPr="003F5A5A" w:rsidRDefault="00E86A52" w:rsidP="00E86A52">
      <w:pPr>
        <w:pStyle w:val="3"/>
        <w:spacing w:before="329"/>
        <w:ind w:left="0"/>
        <w:rPr>
          <w:rFonts w:ascii="Bebas Neue Cyrillic" w:hAnsi="Bebas Neue Cyrillic"/>
          <w:sz w:val="40"/>
          <w:szCs w:val="40"/>
        </w:rPr>
      </w:pPr>
      <w:r w:rsidRPr="003F5A5A">
        <w:rPr>
          <w:rFonts w:ascii="Bebas Neue Cyrillic" w:hAnsi="Bebas Neue Cyrillic"/>
          <w:bCs w:val="0"/>
          <w:color w:val="403B3B"/>
          <w:sz w:val="40"/>
          <w:szCs w:val="40"/>
        </w:rPr>
        <w:t xml:space="preserve">2. </w:t>
      </w:r>
      <w:r w:rsidRPr="003F5A5A">
        <w:rPr>
          <w:rFonts w:ascii="Bebas Neue Cyrillic" w:hAnsi="Bebas Neue Cyrillic"/>
          <w:bCs w:val="0"/>
          <w:spacing w:val="-10"/>
          <w:sz w:val="40"/>
          <w:szCs w:val="40"/>
        </w:rPr>
        <w:t xml:space="preserve"> </w:t>
      </w:r>
      <w:r w:rsidRPr="003F5A5A">
        <w:rPr>
          <w:rFonts w:ascii="Bebas Neue Cyrillic" w:hAnsi="Bebas Neue Cyrillic"/>
          <w:color w:val="403B3B"/>
          <w:spacing w:val="-2"/>
          <w:w w:val="105"/>
          <w:sz w:val="40"/>
          <w:szCs w:val="40"/>
        </w:rPr>
        <w:t>Бабков-Эстеркин Александр Сергеевич</w:t>
      </w:r>
    </w:p>
    <w:p w14:paraId="54A3CA78" w14:textId="77777777" w:rsidR="00E86A52" w:rsidRPr="003F5A5A" w:rsidRDefault="00E86A52" w:rsidP="00E86A52">
      <w:pPr>
        <w:pStyle w:val="a3"/>
        <w:rPr>
          <w:rFonts w:ascii="Bebas Neue Cyrillic" w:hAnsi="Bebas Neue Cyrillic"/>
          <w:sz w:val="20"/>
        </w:rPr>
      </w:pPr>
      <w:r w:rsidRPr="003F5A5A">
        <w:rPr>
          <w:rFonts w:ascii="Bebas Neue Cyrillic" w:hAnsi="Bebas Neue Cyrillic"/>
          <w:sz w:val="20"/>
        </w:rPr>
        <w:t xml:space="preserve"> </w:t>
      </w:r>
    </w:p>
    <w:p w14:paraId="2A9B51F6" w14:textId="77777777" w:rsidR="00E86A52" w:rsidRPr="003F5A5A" w:rsidRDefault="00E86A52" w:rsidP="00E86A52">
      <w:pPr>
        <w:widowControl/>
        <w:shd w:val="clear" w:color="auto" w:fill="FFFFFF"/>
        <w:autoSpaceDE/>
        <w:autoSpaceDN/>
        <w:spacing w:before="75" w:after="75" w:line="270" w:lineRule="atLeast"/>
        <w:rPr>
          <w:rFonts w:ascii="Bebas Neue Cyrillic" w:eastAsia="Times New Roman" w:hAnsi="Bebas Neue Cyrillic"/>
          <w:color w:val="444444"/>
          <w:sz w:val="32"/>
          <w:szCs w:val="32"/>
          <w:lang w:eastAsia="ru-RU"/>
        </w:rPr>
      </w:pPr>
      <w:r w:rsidRPr="003F5A5A">
        <w:rPr>
          <w:rFonts w:ascii="Bebas Neue Cyrillic" w:eastAsia="Calibri" w:hAnsi="Bebas Neue Cyrillic" w:cs="Times New Roman"/>
          <w:b/>
          <w:bCs/>
          <w:color w:val="1A1A1A"/>
          <w:sz w:val="28"/>
          <w:szCs w:val="28"/>
        </w:rPr>
        <w:br/>
      </w:r>
      <w:r w:rsidRPr="003F5A5A">
        <w:rPr>
          <w:rFonts w:ascii="Bebas Neue Cyrillic" w:eastAsia="Times New Roman" w:hAnsi="Bebas Neue Cyrillic"/>
          <w:color w:val="444444"/>
          <w:sz w:val="32"/>
          <w:szCs w:val="32"/>
          <w:lang w:eastAsia="ru-RU"/>
        </w:rPr>
        <w:t>Образование: высшее. Московский государственный Горный университет; Всероссийская академия внешней торговли.</w:t>
      </w:r>
    </w:p>
    <w:p w14:paraId="23A40137" w14:textId="77777777" w:rsidR="00E86A52" w:rsidRPr="003F5A5A" w:rsidRDefault="00E86A52" w:rsidP="00E86A52">
      <w:pPr>
        <w:widowControl/>
        <w:shd w:val="clear" w:color="auto" w:fill="FFFFFF"/>
        <w:autoSpaceDE/>
        <w:autoSpaceDN/>
        <w:spacing w:before="75" w:after="75" w:line="270" w:lineRule="atLeast"/>
        <w:rPr>
          <w:rFonts w:ascii="Bebas Neue Cyrillic" w:eastAsia="Times New Roman" w:hAnsi="Bebas Neue Cyrillic"/>
          <w:color w:val="444444"/>
          <w:sz w:val="32"/>
          <w:szCs w:val="32"/>
          <w:lang w:eastAsia="ru-RU"/>
        </w:rPr>
      </w:pPr>
      <w:r w:rsidRPr="003F5A5A">
        <w:rPr>
          <w:rFonts w:ascii="Bebas Neue Cyrillic" w:eastAsia="Times New Roman" w:hAnsi="Bebas Neue Cyrillic"/>
          <w:color w:val="444444"/>
          <w:sz w:val="32"/>
          <w:szCs w:val="32"/>
          <w:lang w:eastAsia="ru-RU"/>
        </w:rPr>
        <w:t>Специальность: инженер-эколог; экономист</w:t>
      </w:r>
    </w:p>
    <w:p w14:paraId="65CF7352" w14:textId="77777777" w:rsidR="00E86A52" w:rsidRPr="003F5A5A" w:rsidRDefault="00E86A52" w:rsidP="00E86A52">
      <w:pPr>
        <w:widowControl/>
        <w:shd w:val="clear" w:color="auto" w:fill="FFFFFF"/>
        <w:autoSpaceDE/>
        <w:autoSpaceDN/>
        <w:spacing w:before="75" w:after="75" w:line="270" w:lineRule="atLeast"/>
        <w:rPr>
          <w:rFonts w:ascii="Bebas Neue Cyrillic" w:eastAsia="Times New Roman" w:hAnsi="Bebas Neue Cyrillic"/>
          <w:color w:val="444444"/>
          <w:sz w:val="32"/>
          <w:szCs w:val="32"/>
          <w:lang w:eastAsia="ru-RU"/>
        </w:rPr>
      </w:pPr>
      <w:r w:rsidRPr="003F5A5A">
        <w:rPr>
          <w:rFonts w:ascii="Bebas Neue Cyrillic" w:eastAsia="Times New Roman" w:hAnsi="Bebas Neue Cyrillic"/>
          <w:color w:val="444444"/>
          <w:sz w:val="32"/>
          <w:szCs w:val="32"/>
          <w:lang w:eastAsia="ru-RU"/>
        </w:rPr>
        <w:t>Семейное положение: женат.</w:t>
      </w:r>
    </w:p>
    <w:p w14:paraId="6287F08C" w14:textId="77777777" w:rsidR="00E86A52" w:rsidRPr="003F5A5A" w:rsidRDefault="00E86A52" w:rsidP="00E86A52">
      <w:pPr>
        <w:widowControl/>
        <w:pBdr>
          <w:bottom w:val="single" w:sz="12" w:space="1" w:color="auto"/>
        </w:pBdr>
        <w:shd w:val="clear" w:color="auto" w:fill="FFFFFF"/>
        <w:autoSpaceDE/>
        <w:autoSpaceDN/>
        <w:spacing w:before="75" w:after="75" w:line="270" w:lineRule="atLeast"/>
        <w:rPr>
          <w:rFonts w:ascii="Bebas Neue Cyrillic" w:eastAsia="Times New Roman" w:hAnsi="Bebas Neue Cyrillic"/>
          <w:color w:val="444444"/>
          <w:sz w:val="30"/>
          <w:szCs w:val="30"/>
          <w:lang w:eastAsia="ru-RU"/>
        </w:rPr>
      </w:pPr>
    </w:p>
    <w:p w14:paraId="142409F2" w14:textId="77777777" w:rsidR="00E86A52" w:rsidRPr="003F5A5A" w:rsidRDefault="00E86A52" w:rsidP="00E86A52">
      <w:pPr>
        <w:widowControl/>
        <w:shd w:val="clear" w:color="auto" w:fill="FFFFFF"/>
        <w:autoSpaceDE/>
        <w:autoSpaceDN/>
        <w:spacing w:before="75" w:after="75" w:line="270" w:lineRule="atLeast"/>
        <w:rPr>
          <w:rFonts w:ascii="Bebas Neue Cyrillic" w:eastAsia="Times New Roman" w:hAnsi="Bebas Neue Cyrillic"/>
          <w:color w:val="444444"/>
          <w:sz w:val="40"/>
          <w:szCs w:val="40"/>
          <w:lang w:eastAsia="ru-RU"/>
        </w:rPr>
      </w:pPr>
    </w:p>
    <w:p w14:paraId="459E4FA5" w14:textId="77777777" w:rsidR="00E86A52" w:rsidRPr="003F5A5A" w:rsidRDefault="00E86A52" w:rsidP="00E86A52">
      <w:pPr>
        <w:pStyle w:val="3"/>
        <w:spacing w:before="329"/>
        <w:ind w:left="0"/>
        <w:rPr>
          <w:rFonts w:ascii="Bebas Neue Cyrillic" w:hAnsi="Bebas Neue Cyrillic"/>
          <w:sz w:val="40"/>
          <w:szCs w:val="40"/>
        </w:rPr>
      </w:pPr>
      <w:r w:rsidRPr="003F5A5A">
        <w:rPr>
          <w:rFonts w:ascii="Bebas Neue Cyrillic" w:hAnsi="Bebas Neue Cyrillic"/>
          <w:bCs w:val="0"/>
          <w:color w:val="403B3B"/>
          <w:sz w:val="40"/>
          <w:szCs w:val="40"/>
        </w:rPr>
        <w:t xml:space="preserve">3. </w:t>
      </w:r>
      <w:r w:rsidRPr="003F5A5A">
        <w:rPr>
          <w:rFonts w:ascii="Bebas Neue Cyrillic" w:hAnsi="Bebas Neue Cyrillic"/>
          <w:bCs w:val="0"/>
          <w:spacing w:val="-10"/>
          <w:sz w:val="40"/>
          <w:szCs w:val="40"/>
        </w:rPr>
        <w:t xml:space="preserve"> </w:t>
      </w:r>
      <w:r w:rsidRPr="003F5A5A">
        <w:rPr>
          <w:rFonts w:ascii="Bebas Neue Cyrillic" w:hAnsi="Bebas Neue Cyrillic"/>
          <w:bCs w:val="0"/>
          <w:color w:val="403B3B"/>
          <w:sz w:val="40"/>
          <w:szCs w:val="40"/>
        </w:rPr>
        <w:t>Потемкин Алек</w:t>
      </w:r>
      <w:r w:rsidRPr="003F5A5A">
        <w:rPr>
          <w:rFonts w:ascii="Bebas Neue Cyrillic" w:hAnsi="Bebas Neue Cyrillic"/>
          <w:color w:val="403B3B"/>
          <w:spacing w:val="-2"/>
          <w:w w:val="105"/>
          <w:sz w:val="40"/>
          <w:szCs w:val="40"/>
        </w:rPr>
        <w:t>сей Павлович</w:t>
      </w:r>
    </w:p>
    <w:p w14:paraId="656258C3" w14:textId="77777777" w:rsidR="00E86A52" w:rsidRPr="003F5A5A" w:rsidRDefault="00E86A52" w:rsidP="00E86A52">
      <w:pPr>
        <w:widowControl/>
        <w:shd w:val="clear" w:color="auto" w:fill="FFFFFF"/>
        <w:autoSpaceDE/>
        <w:autoSpaceDN/>
        <w:spacing w:before="75" w:after="75" w:line="270" w:lineRule="atLeast"/>
        <w:rPr>
          <w:rFonts w:ascii="Bebas Neue Cyrillic" w:eastAsia="Times New Roman" w:hAnsi="Bebas Neue Cyrillic"/>
          <w:color w:val="444444"/>
          <w:sz w:val="30"/>
          <w:szCs w:val="30"/>
          <w:lang w:eastAsia="ru-RU"/>
        </w:rPr>
      </w:pPr>
    </w:p>
    <w:p w14:paraId="08F4194B" w14:textId="77777777" w:rsidR="00E86A52" w:rsidRPr="003F5A5A" w:rsidRDefault="00E86A52" w:rsidP="00E86A52">
      <w:pPr>
        <w:widowControl/>
        <w:shd w:val="clear" w:color="auto" w:fill="FFFFFF"/>
        <w:autoSpaceDE/>
        <w:autoSpaceDN/>
        <w:spacing w:before="75" w:after="75" w:line="270" w:lineRule="atLeast"/>
        <w:rPr>
          <w:rFonts w:ascii="Bebas Neue Cyrillic" w:eastAsia="Times New Roman" w:hAnsi="Bebas Neue Cyrillic"/>
          <w:color w:val="444444"/>
          <w:sz w:val="32"/>
          <w:szCs w:val="32"/>
          <w:lang w:eastAsia="ru-RU"/>
        </w:rPr>
      </w:pPr>
      <w:r w:rsidRPr="003F5A5A">
        <w:rPr>
          <w:rFonts w:ascii="Bebas Neue Cyrillic" w:eastAsia="Times New Roman" w:hAnsi="Bebas Neue Cyrillic"/>
          <w:color w:val="444444"/>
          <w:sz w:val="32"/>
          <w:szCs w:val="32"/>
          <w:lang w:eastAsia="ru-RU"/>
        </w:rPr>
        <w:t>Образование: высшее (экономическое).</w:t>
      </w:r>
      <w:r w:rsidRPr="003F5A5A">
        <w:rPr>
          <w:rFonts w:ascii="Bebas Neue Cyrillic" w:hAnsi="Bebas Neue Cyrillic"/>
          <w:sz w:val="32"/>
          <w:szCs w:val="32"/>
        </w:rPr>
        <w:t xml:space="preserve"> </w:t>
      </w:r>
      <w:r w:rsidRPr="003F5A5A">
        <w:rPr>
          <w:rFonts w:ascii="Bebas Neue Cyrillic" w:eastAsia="Times New Roman" w:hAnsi="Bebas Neue Cyrillic"/>
          <w:color w:val="444444"/>
          <w:sz w:val="32"/>
          <w:szCs w:val="32"/>
          <w:lang w:eastAsia="ru-RU"/>
        </w:rPr>
        <w:t>Институт банковского дела.</w:t>
      </w:r>
    </w:p>
    <w:p w14:paraId="177B0DAB" w14:textId="77777777" w:rsidR="00E86A52" w:rsidRPr="003F5A5A" w:rsidRDefault="00E86A52" w:rsidP="00E86A52">
      <w:pPr>
        <w:widowControl/>
        <w:shd w:val="clear" w:color="auto" w:fill="FFFFFF"/>
        <w:autoSpaceDE/>
        <w:autoSpaceDN/>
        <w:spacing w:before="75" w:after="75" w:line="270" w:lineRule="atLeast"/>
        <w:rPr>
          <w:rFonts w:ascii="Bebas Neue Cyrillic" w:eastAsia="Times New Roman" w:hAnsi="Bebas Neue Cyrillic"/>
          <w:color w:val="444444"/>
          <w:sz w:val="32"/>
          <w:szCs w:val="32"/>
          <w:lang w:eastAsia="ru-RU"/>
        </w:rPr>
      </w:pPr>
      <w:r w:rsidRPr="003F5A5A">
        <w:rPr>
          <w:rFonts w:ascii="Bebas Neue Cyrillic" w:eastAsia="Times New Roman" w:hAnsi="Bebas Neue Cyrillic"/>
          <w:color w:val="444444"/>
          <w:sz w:val="32"/>
          <w:szCs w:val="32"/>
          <w:lang w:eastAsia="ru-RU"/>
        </w:rPr>
        <w:t>Специальность: предприниматель.</w:t>
      </w:r>
    </w:p>
    <w:p w14:paraId="66C80E2B" w14:textId="77777777" w:rsidR="00E86A52" w:rsidRPr="003F5A5A" w:rsidRDefault="00E86A52" w:rsidP="00E86A52">
      <w:pPr>
        <w:widowControl/>
        <w:shd w:val="clear" w:color="auto" w:fill="FFFFFF"/>
        <w:autoSpaceDE/>
        <w:autoSpaceDN/>
        <w:spacing w:before="75" w:after="75" w:line="270" w:lineRule="atLeast"/>
        <w:rPr>
          <w:rFonts w:ascii="Bebas Neue Cyrillic" w:eastAsia="Times New Roman" w:hAnsi="Bebas Neue Cyrillic"/>
          <w:color w:val="444444"/>
          <w:sz w:val="32"/>
          <w:szCs w:val="32"/>
          <w:lang w:eastAsia="ru-RU"/>
        </w:rPr>
      </w:pPr>
      <w:r w:rsidRPr="003F5A5A">
        <w:rPr>
          <w:rFonts w:ascii="Bebas Neue Cyrillic" w:eastAsia="Times New Roman" w:hAnsi="Bebas Neue Cyrillic"/>
          <w:color w:val="444444"/>
          <w:sz w:val="32"/>
          <w:szCs w:val="32"/>
          <w:lang w:eastAsia="ru-RU"/>
        </w:rPr>
        <w:t>Семейное положение: женат.</w:t>
      </w:r>
    </w:p>
    <w:p w14:paraId="23D4788A" w14:textId="77777777" w:rsidR="00E86A52" w:rsidRPr="003F5A5A" w:rsidRDefault="00E86A52" w:rsidP="00E86A52">
      <w:pPr>
        <w:widowControl/>
        <w:pBdr>
          <w:bottom w:val="single" w:sz="12" w:space="1" w:color="auto"/>
        </w:pBdr>
        <w:shd w:val="clear" w:color="auto" w:fill="FFFFFF"/>
        <w:autoSpaceDE/>
        <w:autoSpaceDN/>
        <w:spacing w:before="75" w:after="75" w:line="270" w:lineRule="atLeast"/>
        <w:rPr>
          <w:rFonts w:ascii="Bebas Neue Cyrillic" w:eastAsia="Times New Roman" w:hAnsi="Bebas Neue Cyrillic"/>
          <w:color w:val="444444"/>
          <w:sz w:val="30"/>
          <w:szCs w:val="30"/>
          <w:lang w:eastAsia="ru-RU"/>
        </w:rPr>
      </w:pPr>
    </w:p>
    <w:p w14:paraId="292115B5" w14:textId="77777777" w:rsidR="00E86A52" w:rsidRDefault="00E86A52" w:rsidP="00E86A52">
      <w:pPr>
        <w:widowControl/>
        <w:shd w:val="clear" w:color="auto" w:fill="FFFFFF"/>
        <w:autoSpaceDE/>
        <w:autoSpaceDN/>
        <w:spacing w:before="75" w:after="75" w:line="270" w:lineRule="atLeast"/>
        <w:rPr>
          <w:rFonts w:ascii="Bebas Neue Cyrillic" w:eastAsia="Times New Roman" w:hAnsi="Bebas Neue Cyrillic"/>
          <w:color w:val="444444"/>
          <w:sz w:val="30"/>
          <w:szCs w:val="30"/>
          <w:lang w:eastAsia="ru-RU"/>
        </w:rPr>
      </w:pPr>
    </w:p>
    <w:p w14:paraId="754A96D8" w14:textId="77777777" w:rsidR="00E86A52" w:rsidRPr="00125670" w:rsidRDefault="00E86A52" w:rsidP="00E86A52">
      <w:pPr>
        <w:widowControl/>
        <w:shd w:val="clear" w:color="auto" w:fill="FFFFFF"/>
        <w:autoSpaceDE/>
        <w:autoSpaceDN/>
        <w:spacing w:before="75" w:after="75" w:line="270" w:lineRule="atLeast"/>
        <w:rPr>
          <w:rFonts w:ascii="Bebas Neue Cyrillic" w:eastAsia="Times New Roman" w:hAnsi="Bebas Neue Cyrillic"/>
          <w:b/>
          <w:color w:val="444444"/>
          <w:sz w:val="40"/>
          <w:szCs w:val="40"/>
          <w:lang w:eastAsia="ru-RU"/>
        </w:rPr>
      </w:pPr>
    </w:p>
    <w:p w14:paraId="4989D15B" w14:textId="771F2211" w:rsidR="00E86A52" w:rsidRPr="00125670" w:rsidRDefault="00E86A52" w:rsidP="00E86A52">
      <w:pPr>
        <w:widowControl/>
        <w:shd w:val="clear" w:color="auto" w:fill="FFFFFF"/>
        <w:autoSpaceDE/>
        <w:autoSpaceDN/>
        <w:spacing w:before="75" w:after="75" w:line="270" w:lineRule="atLeast"/>
        <w:rPr>
          <w:rFonts w:ascii="Bebas Neue Cyrillic" w:hAnsi="Bebas Neue Cyrillic"/>
          <w:b/>
          <w:color w:val="403B3B"/>
          <w:spacing w:val="-30"/>
          <w:w w:val="105"/>
          <w:sz w:val="40"/>
          <w:szCs w:val="40"/>
          <w:lang w:val="en-US"/>
        </w:rPr>
      </w:pPr>
      <w:r w:rsidRPr="00125670">
        <w:rPr>
          <w:rFonts w:ascii="Bebas Neue Cyrillic" w:hAnsi="Bebas Neue Cyrillic"/>
          <w:b/>
          <w:color w:val="403B3B"/>
          <w:sz w:val="40"/>
          <w:szCs w:val="40"/>
        </w:rPr>
        <w:t xml:space="preserve">4. </w:t>
      </w:r>
      <w:r w:rsidRPr="00125670">
        <w:rPr>
          <w:rFonts w:ascii="Bebas Neue Cyrillic" w:hAnsi="Bebas Neue Cyrillic"/>
          <w:b/>
          <w:spacing w:val="-10"/>
          <w:sz w:val="40"/>
          <w:szCs w:val="40"/>
        </w:rPr>
        <w:t xml:space="preserve"> </w:t>
      </w:r>
      <w:proofErr w:type="gramStart"/>
      <w:r w:rsidRPr="00125670">
        <w:rPr>
          <w:rFonts w:ascii="Bebas Neue Cyrillic" w:hAnsi="Bebas Neue Cyrillic"/>
          <w:b/>
          <w:color w:val="403B3B"/>
          <w:spacing w:val="-30"/>
          <w:w w:val="105"/>
          <w:sz w:val="40"/>
          <w:szCs w:val="40"/>
        </w:rPr>
        <w:t xml:space="preserve">Григорьев </w:t>
      </w:r>
      <w:r w:rsidR="003F5A5A" w:rsidRPr="00125670">
        <w:rPr>
          <w:rFonts w:ascii="Bebas Neue Cyrillic" w:hAnsi="Bebas Neue Cyrillic"/>
          <w:b/>
          <w:color w:val="403B3B"/>
          <w:spacing w:val="-30"/>
          <w:w w:val="105"/>
          <w:sz w:val="40"/>
          <w:szCs w:val="40"/>
          <w:lang w:val="en-US"/>
        </w:rPr>
        <w:t xml:space="preserve"> </w:t>
      </w:r>
      <w:r w:rsidRPr="00125670">
        <w:rPr>
          <w:rFonts w:ascii="Bebas Neue Cyrillic" w:hAnsi="Bebas Neue Cyrillic"/>
          <w:b/>
          <w:color w:val="403B3B"/>
          <w:spacing w:val="-30"/>
          <w:w w:val="105"/>
          <w:sz w:val="40"/>
          <w:szCs w:val="40"/>
        </w:rPr>
        <w:t>Василий</w:t>
      </w:r>
      <w:proofErr w:type="gramEnd"/>
      <w:r w:rsidRPr="00125670">
        <w:rPr>
          <w:rFonts w:ascii="Bebas Neue Cyrillic" w:hAnsi="Bebas Neue Cyrillic"/>
          <w:b/>
          <w:color w:val="403B3B"/>
          <w:spacing w:val="-30"/>
          <w:w w:val="105"/>
          <w:sz w:val="40"/>
          <w:szCs w:val="40"/>
        </w:rPr>
        <w:t xml:space="preserve"> </w:t>
      </w:r>
      <w:r w:rsidR="003F5A5A" w:rsidRPr="00125670">
        <w:rPr>
          <w:rFonts w:ascii="Bebas Neue Cyrillic" w:hAnsi="Bebas Neue Cyrillic"/>
          <w:b/>
          <w:color w:val="403B3B"/>
          <w:spacing w:val="-30"/>
          <w:w w:val="105"/>
          <w:sz w:val="40"/>
          <w:szCs w:val="40"/>
          <w:lang w:val="en-US"/>
        </w:rPr>
        <w:t xml:space="preserve"> </w:t>
      </w:r>
      <w:r w:rsidRPr="00125670">
        <w:rPr>
          <w:rFonts w:ascii="Bebas Neue Cyrillic" w:hAnsi="Bebas Neue Cyrillic"/>
          <w:b/>
          <w:color w:val="403B3B"/>
          <w:spacing w:val="-30"/>
          <w:w w:val="105"/>
          <w:sz w:val="40"/>
          <w:szCs w:val="40"/>
        </w:rPr>
        <w:t>Борисович</w:t>
      </w:r>
    </w:p>
    <w:p w14:paraId="473177AF" w14:textId="77777777" w:rsidR="00E86A52" w:rsidRPr="003F5A5A" w:rsidRDefault="00E86A52" w:rsidP="00E86A52">
      <w:pPr>
        <w:widowControl/>
        <w:shd w:val="clear" w:color="auto" w:fill="FFFFFF"/>
        <w:autoSpaceDE/>
        <w:autoSpaceDN/>
        <w:spacing w:before="75" w:after="75" w:line="270" w:lineRule="atLeast"/>
        <w:rPr>
          <w:rFonts w:ascii="Bebas Neue Cyrillic" w:hAnsi="Bebas Neue Cyrillic"/>
          <w:bCs/>
          <w:color w:val="403B3B"/>
          <w:spacing w:val="-30"/>
          <w:w w:val="105"/>
          <w:sz w:val="30"/>
          <w:szCs w:val="30"/>
        </w:rPr>
      </w:pPr>
    </w:p>
    <w:p w14:paraId="4FC9566E" w14:textId="77777777" w:rsidR="00E86A52" w:rsidRPr="003F5A5A" w:rsidRDefault="00E86A52" w:rsidP="00E86A52">
      <w:pPr>
        <w:widowControl/>
        <w:shd w:val="clear" w:color="auto" w:fill="FFFFFF"/>
        <w:autoSpaceDE/>
        <w:autoSpaceDN/>
        <w:spacing w:before="75" w:after="75" w:line="270" w:lineRule="atLeast"/>
        <w:rPr>
          <w:rFonts w:ascii="Bebas Neue Cyrillic" w:eastAsia="Times New Roman" w:hAnsi="Bebas Neue Cyrillic"/>
          <w:color w:val="444444"/>
          <w:sz w:val="32"/>
          <w:szCs w:val="32"/>
          <w:lang w:eastAsia="ru-RU"/>
        </w:rPr>
      </w:pPr>
      <w:r w:rsidRPr="003F5A5A">
        <w:rPr>
          <w:rFonts w:ascii="Bebas Neue Cyrillic" w:eastAsia="Times New Roman" w:hAnsi="Bebas Neue Cyrillic"/>
          <w:color w:val="444444"/>
          <w:sz w:val="32"/>
          <w:szCs w:val="32"/>
          <w:lang w:eastAsia="ru-RU"/>
        </w:rPr>
        <w:t>Образование: высшее финансово-экономическое (финансы и кредит). РАНХиГС при президенте РФ.</w:t>
      </w:r>
    </w:p>
    <w:p w14:paraId="7A059C57" w14:textId="77777777" w:rsidR="00E86A52" w:rsidRPr="003F5A5A" w:rsidRDefault="00E86A52" w:rsidP="00E86A52">
      <w:pPr>
        <w:widowControl/>
        <w:shd w:val="clear" w:color="auto" w:fill="FFFFFF"/>
        <w:autoSpaceDE/>
        <w:autoSpaceDN/>
        <w:spacing w:before="75" w:after="75" w:line="270" w:lineRule="atLeast"/>
        <w:rPr>
          <w:rFonts w:ascii="Bebas Neue Cyrillic" w:eastAsia="Times New Roman" w:hAnsi="Bebas Neue Cyrillic"/>
          <w:bCs/>
          <w:color w:val="444444"/>
          <w:sz w:val="32"/>
          <w:szCs w:val="32"/>
          <w:lang w:eastAsia="ru-RU"/>
        </w:rPr>
      </w:pPr>
      <w:r w:rsidRPr="003F5A5A">
        <w:rPr>
          <w:rFonts w:ascii="Bebas Neue Cyrillic" w:eastAsia="Times New Roman" w:hAnsi="Bebas Neue Cyrillic"/>
          <w:color w:val="444444"/>
          <w:sz w:val="32"/>
          <w:szCs w:val="32"/>
          <w:lang w:eastAsia="ru-RU"/>
        </w:rPr>
        <w:t xml:space="preserve">Специальность: </w:t>
      </w:r>
      <w:r w:rsidRPr="003F5A5A">
        <w:rPr>
          <w:rFonts w:ascii="Bebas Neue Cyrillic" w:eastAsia="Times New Roman" w:hAnsi="Bebas Neue Cyrillic"/>
          <w:bCs/>
          <w:color w:val="444444"/>
          <w:sz w:val="32"/>
          <w:szCs w:val="32"/>
          <w:lang w:eastAsia="ru-RU"/>
        </w:rPr>
        <w:t>государственное и муниципальное управление.</w:t>
      </w:r>
    </w:p>
    <w:p w14:paraId="444BA267" w14:textId="77777777" w:rsidR="00E86A52" w:rsidRPr="003F5A5A" w:rsidRDefault="00E86A52" w:rsidP="00E86A52">
      <w:pPr>
        <w:widowControl/>
        <w:shd w:val="clear" w:color="auto" w:fill="FFFFFF"/>
        <w:autoSpaceDE/>
        <w:autoSpaceDN/>
        <w:spacing w:before="75" w:after="75" w:line="270" w:lineRule="atLeast"/>
        <w:rPr>
          <w:rFonts w:ascii="Bebas Neue Cyrillic" w:eastAsia="Times New Roman" w:hAnsi="Bebas Neue Cyrillic"/>
          <w:bCs/>
          <w:color w:val="444444"/>
          <w:sz w:val="32"/>
          <w:szCs w:val="32"/>
          <w:lang w:eastAsia="ru-RU"/>
        </w:rPr>
      </w:pPr>
      <w:r w:rsidRPr="003F5A5A">
        <w:rPr>
          <w:rFonts w:ascii="Bebas Neue Cyrillic" w:eastAsia="Times New Roman" w:hAnsi="Bebas Neue Cyrillic"/>
          <w:bCs/>
          <w:color w:val="444444"/>
          <w:sz w:val="32"/>
          <w:szCs w:val="32"/>
          <w:lang w:eastAsia="ru-RU"/>
        </w:rPr>
        <w:t>Семейное положение: женат.</w:t>
      </w:r>
    </w:p>
    <w:p w14:paraId="24A2195E" w14:textId="006AD3F3" w:rsidR="00E86A52" w:rsidRPr="003F5A5A" w:rsidRDefault="00E86A52" w:rsidP="00E86A52">
      <w:pPr>
        <w:widowControl/>
        <w:shd w:val="clear" w:color="auto" w:fill="FFFFFF"/>
        <w:autoSpaceDE/>
        <w:autoSpaceDN/>
        <w:spacing w:before="75" w:after="75" w:line="270" w:lineRule="atLeast"/>
        <w:rPr>
          <w:rFonts w:ascii="Bebas Neue Cyrillic" w:eastAsia="Times New Roman" w:hAnsi="Bebas Neue Cyrillic"/>
          <w:b/>
          <w:color w:val="444444"/>
          <w:sz w:val="30"/>
          <w:szCs w:val="30"/>
          <w:lang w:eastAsia="ru-RU"/>
        </w:rPr>
      </w:pPr>
      <w:r w:rsidRPr="003F5A5A">
        <w:rPr>
          <w:rFonts w:ascii="Bebas Neue Cyrillic" w:eastAsia="Times New Roman" w:hAnsi="Bebas Neue Cyrillic"/>
          <w:b/>
          <w:color w:val="444444"/>
          <w:sz w:val="30"/>
          <w:szCs w:val="30"/>
          <w:lang w:eastAsia="ru-RU"/>
        </w:rPr>
        <w:t>______________________________________________________________</w:t>
      </w:r>
    </w:p>
    <w:p w14:paraId="79B3FDB7" w14:textId="77777777" w:rsidR="00E86A52" w:rsidRPr="003F5A5A" w:rsidRDefault="00E86A52" w:rsidP="00E86A52">
      <w:pPr>
        <w:pStyle w:val="1"/>
        <w:shd w:val="clear" w:color="auto" w:fill="FFFFFF"/>
        <w:spacing w:before="0"/>
        <w:rPr>
          <w:rFonts w:ascii="Bebas Neue Cyrillic" w:hAnsi="Bebas Neue Cyrillic"/>
          <w:bCs w:val="0"/>
          <w:color w:val="403B3B"/>
          <w:spacing w:val="-30"/>
          <w:w w:val="105"/>
          <w:sz w:val="49"/>
          <w:szCs w:val="49"/>
        </w:rPr>
      </w:pPr>
    </w:p>
    <w:p w14:paraId="09195C21" w14:textId="473C44A6" w:rsidR="00E86A52" w:rsidRPr="00125670" w:rsidRDefault="00E86A52" w:rsidP="00E86A52">
      <w:pPr>
        <w:pStyle w:val="1"/>
        <w:shd w:val="clear" w:color="auto" w:fill="FFFFFF"/>
        <w:spacing w:before="0"/>
        <w:rPr>
          <w:rFonts w:ascii="Bebas Neue Cyrillic" w:hAnsi="Bebas Neue Cyrillic"/>
          <w:bCs w:val="0"/>
          <w:color w:val="403B3B"/>
          <w:spacing w:val="-30"/>
          <w:w w:val="105"/>
          <w:sz w:val="40"/>
          <w:szCs w:val="40"/>
        </w:rPr>
      </w:pPr>
      <w:r w:rsidRPr="00125670">
        <w:rPr>
          <w:rFonts w:ascii="Bebas Neue Cyrillic" w:hAnsi="Bebas Neue Cyrillic"/>
          <w:bCs w:val="0"/>
          <w:color w:val="403B3B"/>
          <w:spacing w:val="-30"/>
          <w:w w:val="105"/>
          <w:sz w:val="40"/>
          <w:szCs w:val="40"/>
        </w:rPr>
        <w:t xml:space="preserve">5.  </w:t>
      </w:r>
      <w:proofErr w:type="spellStart"/>
      <w:proofErr w:type="gramStart"/>
      <w:r w:rsidRPr="00125670">
        <w:rPr>
          <w:rFonts w:ascii="Bebas Neue Cyrillic" w:hAnsi="Bebas Neue Cyrillic"/>
          <w:bCs w:val="0"/>
          <w:color w:val="403B3B"/>
          <w:spacing w:val="-30"/>
          <w:w w:val="105"/>
          <w:sz w:val="40"/>
          <w:szCs w:val="40"/>
        </w:rPr>
        <w:t>Нацибуллина</w:t>
      </w:r>
      <w:proofErr w:type="spellEnd"/>
      <w:r w:rsidRPr="00125670">
        <w:rPr>
          <w:rFonts w:ascii="Bebas Neue Cyrillic" w:hAnsi="Bebas Neue Cyrillic"/>
          <w:bCs w:val="0"/>
          <w:color w:val="403B3B"/>
          <w:spacing w:val="-30"/>
          <w:w w:val="105"/>
          <w:sz w:val="40"/>
          <w:szCs w:val="40"/>
        </w:rPr>
        <w:t xml:space="preserve"> </w:t>
      </w:r>
      <w:r w:rsidR="003F5A5A" w:rsidRPr="00125670">
        <w:rPr>
          <w:rFonts w:ascii="Bebas Neue Cyrillic" w:hAnsi="Bebas Neue Cyrillic"/>
          <w:bCs w:val="0"/>
          <w:color w:val="403B3B"/>
          <w:spacing w:val="-30"/>
          <w:w w:val="105"/>
          <w:sz w:val="40"/>
          <w:szCs w:val="40"/>
          <w:lang w:val="en-US"/>
        </w:rPr>
        <w:t xml:space="preserve"> </w:t>
      </w:r>
      <w:r w:rsidRPr="00125670">
        <w:rPr>
          <w:rFonts w:ascii="Bebas Neue Cyrillic" w:hAnsi="Bebas Neue Cyrillic"/>
          <w:bCs w:val="0"/>
          <w:color w:val="403B3B"/>
          <w:spacing w:val="-30"/>
          <w:w w:val="105"/>
          <w:sz w:val="40"/>
          <w:szCs w:val="40"/>
        </w:rPr>
        <w:t>Ольга</w:t>
      </w:r>
      <w:proofErr w:type="gramEnd"/>
      <w:r w:rsidRPr="00125670">
        <w:rPr>
          <w:rFonts w:ascii="Bebas Neue Cyrillic" w:hAnsi="Bebas Neue Cyrillic"/>
          <w:bCs w:val="0"/>
          <w:color w:val="403B3B"/>
          <w:spacing w:val="-30"/>
          <w:w w:val="105"/>
          <w:sz w:val="40"/>
          <w:szCs w:val="40"/>
        </w:rPr>
        <w:t xml:space="preserve"> </w:t>
      </w:r>
      <w:r w:rsidR="003F5A5A" w:rsidRPr="00125670">
        <w:rPr>
          <w:rFonts w:ascii="Bebas Neue Cyrillic" w:hAnsi="Bebas Neue Cyrillic"/>
          <w:bCs w:val="0"/>
          <w:color w:val="403B3B"/>
          <w:spacing w:val="-30"/>
          <w:w w:val="105"/>
          <w:sz w:val="40"/>
          <w:szCs w:val="40"/>
          <w:lang w:val="en-US"/>
        </w:rPr>
        <w:t xml:space="preserve"> </w:t>
      </w:r>
      <w:proofErr w:type="spellStart"/>
      <w:r w:rsidRPr="00125670">
        <w:rPr>
          <w:rFonts w:ascii="Bebas Neue Cyrillic" w:hAnsi="Bebas Neue Cyrillic"/>
          <w:bCs w:val="0"/>
          <w:color w:val="403B3B"/>
          <w:spacing w:val="-30"/>
          <w:w w:val="105"/>
          <w:sz w:val="40"/>
          <w:szCs w:val="40"/>
        </w:rPr>
        <w:t>Рафаилевна</w:t>
      </w:r>
      <w:proofErr w:type="spellEnd"/>
    </w:p>
    <w:p w14:paraId="2CF02133" w14:textId="77777777" w:rsidR="00E86A52" w:rsidRPr="003F5A5A" w:rsidRDefault="00E86A52" w:rsidP="00E86A52">
      <w:pPr>
        <w:pStyle w:val="1"/>
        <w:shd w:val="clear" w:color="auto" w:fill="FFFFFF"/>
        <w:spacing w:before="0"/>
        <w:rPr>
          <w:rFonts w:ascii="Bebas Neue Cyrillic" w:eastAsia="Times New Roman" w:hAnsi="Bebas Neue Cyrillic" w:cs="Times New Roman"/>
          <w:b w:val="0"/>
          <w:bCs w:val="0"/>
          <w:color w:val="1A1A1A"/>
          <w:kern w:val="36"/>
          <w:sz w:val="32"/>
          <w:szCs w:val="32"/>
          <w:lang w:eastAsia="ru-RU"/>
        </w:rPr>
      </w:pPr>
    </w:p>
    <w:p w14:paraId="133678BF" w14:textId="77777777" w:rsidR="00E86A52" w:rsidRPr="003F5A5A" w:rsidRDefault="00E86A52" w:rsidP="00E86A52">
      <w:pPr>
        <w:pStyle w:val="1"/>
        <w:shd w:val="clear" w:color="auto" w:fill="FFFFFF"/>
        <w:spacing w:before="0"/>
        <w:ind w:left="0"/>
        <w:rPr>
          <w:rFonts w:ascii="Bebas Neue Cyrillic" w:eastAsia="Times New Roman" w:hAnsi="Bebas Neue Cyrillic"/>
          <w:b w:val="0"/>
          <w:bCs w:val="0"/>
          <w:color w:val="1A1A1A"/>
          <w:kern w:val="36"/>
          <w:sz w:val="32"/>
          <w:szCs w:val="32"/>
          <w:lang w:eastAsia="ru-RU"/>
        </w:rPr>
      </w:pPr>
      <w:r w:rsidRPr="003F5A5A">
        <w:rPr>
          <w:rFonts w:ascii="Bebas Neue Cyrillic" w:eastAsia="Times New Roman" w:hAnsi="Bebas Neue Cyrillic"/>
          <w:b w:val="0"/>
          <w:bCs w:val="0"/>
          <w:color w:val="1A1A1A"/>
          <w:kern w:val="36"/>
          <w:sz w:val="32"/>
          <w:szCs w:val="32"/>
          <w:lang w:eastAsia="ru-RU"/>
        </w:rPr>
        <w:t>Образование: высшее. Московский государственный университет коммерции, специальность «Бухгалтерский учет и аудит»; квалификационный аттестат аудитора; диплом АССА по международной финансовой отчетности.</w:t>
      </w:r>
    </w:p>
    <w:p w14:paraId="2BC2FB59" w14:textId="77777777" w:rsidR="00E86A52" w:rsidRPr="003F5A5A" w:rsidRDefault="00E86A52" w:rsidP="00E86A52">
      <w:pPr>
        <w:pStyle w:val="1"/>
        <w:shd w:val="clear" w:color="auto" w:fill="FFFFFF"/>
        <w:spacing w:before="0"/>
        <w:ind w:left="0"/>
        <w:rPr>
          <w:rFonts w:ascii="Bebas Neue Cyrillic" w:eastAsia="Times New Roman" w:hAnsi="Bebas Neue Cyrillic"/>
          <w:b w:val="0"/>
          <w:bCs w:val="0"/>
          <w:color w:val="1A1A1A"/>
          <w:kern w:val="36"/>
          <w:sz w:val="32"/>
          <w:szCs w:val="32"/>
          <w:lang w:eastAsia="ru-RU"/>
        </w:rPr>
      </w:pPr>
      <w:r w:rsidRPr="003F5A5A">
        <w:rPr>
          <w:rFonts w:ascii="Bebas Neue Cyrillic" w:eastAsia="Times New Roman" w:hAnsi="Bebas Neue Cyrillic"/>
          <w:b w:val="0"/>
          <w:bCs w:val="0"/>
          <w:color w:val="1A1A1A"/>
          <w:kern w:val="36"/>
          <w:sz w:val="32"/>
          <w:szCs w:val="32"/>
          <w:lang w:eastAsia="ru-RU"/>
        </w:rPr>
        <w:t>Специальность: аудитор. Член СРО аудиторов Ассоциация «Содружество».</w:t>
      </w:r>
    </w:p>
    <w:p w14:paraId="72315581" w14:textId="77777777" w:rsidR="00E86A52" w:rsidRPr="003F5A5A" w:rsidRDefault="00E86A52" w:rsidP="00E86A52">
      <w:pPr>
        <w:pStyle w:val="1"/>
        <w:shd w:val="clear" w:color="auto" w:fill="FFFFFF"/>
        <w:spacing w:before="0"/>
        <w:ind w:left="0"/>
        <w:rPr>
          <w:rFonts w:ascii="Bebas Neue Cyrillic" w:eastAsia="Times New Roman" w:hAnsi="Bebas Neue Cyrillic"/>
          <w:b w:val="0"/>
          <w:bCs w:val="0"/>
          <w:color w:val="1A1A1A"/>
          <w:kern w:val="36"/>
          <w:sz w:val="32"/>
          <w:szCs w:val="32"/>
          <w:lang w:eastAsia="ru-RU"/>
        </w:rPr>
      </w:pPr>
      <w:r w:rsidRPr="003F5A5A">
        <w:rPr>
          <w:rFonts w:ascii="Bebas Neue Cyrillic" w:eastAsia="Times New Roman" w:hAnsi="Bebas Neue Cyrillic"/>
          <w:b w:val="0"/>
          <w:bCs w:val="0"/>
          <w:color w:val="1A1A1A"/>
          <w:kern w:val="36"/>
          <w:sz w:val="32"/>
          <w:szCs w:val="32"/>
          <w:lang w:eastAsia="ru-RU"/>
        </w:rPr>
        <w:t>Семейное положение: замужем.</w:t>
      </w:r>
    </w:p>
    <w:p w14:paraId="69AA1D56" w14:textId="77777777" w:rsidR="00E86A52" w:rsidRPr="002E1FC7" w:rsidRDefault="00E86A52" w:rsidP="00E86A52">
      <w:pPr>
        <w:spacing w:before="136" w:line="199" w:lineRule="auto"/>
        <w:ind w:left="465" w:right="7842"/>
        <w:rPr>
          <w:rFonts w:ascii="Times New Roman" w:hAnsi="Times New Roman" w:cs="Times New Roman"/>
          <w:color w:val="403B3B"/>
          <w:spacing w:val="-30"/>
          <w:w w:val="105"/>
          <w:sz w:val="32"/>
          <w:szCs w:val="32"/>
        </w:rPr>
      </w:pPr>
    </w:p>
    <w:p w14:paraId="3FB5CC13" w14:textId="77777777" w:rsidR="00623301" w:rsidRDefault="00623301"/>
    <w:sectPr w:rsidR="0062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Cyrillic">
    <w:panose1 w:val="02000506000000020004"/>
    <w:charset w:val="CC"/>
    <w:family w:val="auto"/>
    <w:pitch w:val="variable"/>
    <w:sig w:usb0="80000227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01"/>
    <w:rsid w:val="00125670"/>
    <w:rsid w:val="003F5A5A"/>
    <w:rsid w:val="00623301"/>
    <w:rsid w:val="00E8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5AAF31"/>
  <w15:chartTrackingRefBased/>
  <w15:docId w15:val="{3DB4206F-ECA8-4FA1-AAFD-0E26C1E1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A5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E86A52"/>
    <w:pPr>
      <w:spacing w:before="744"/>
      <w:ind w:left="145" w:right="1961"/>
      <w:outlineLvl w:val="0"/>
    </w:pPr>
    <w:rPr>
      <w:b/>
      <w:bCs/>
      <w:sz w:val="104"/>
      <w:szCs w:val="104"/>
    </w:rPr>
  </w:style>
  <w:style w:type="paragraph" w:styleId="3">
    <w:name w:val="heading 3"/>
    <w:basedOn w:val="a"/>
    <w:link w:val="30"/>
    <w:uiPriority w:val="9"/>
    <w:unhideWhenUsed/>
    <w:qFormat/>
    <w:rsid w:val="00E86A52"/>
    <w:pPr>
      <w:ind w:left="5582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A52"/>
    <w:rPr>
      <w:rFonts w:ascii="Tahoma" w:eastAsia="Tahoma" w:hAnsi="Tahoma" w:cs="Tahoma"/>
      <w:b/>
      <w:bCs/>
      <w:kern w:val="0"/>
      <w:sz w:val="104"/>
      <w:szCs w:val="104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E86A52"/>
    <w:rPr>
      <w:rFonts w:ascii="Tahoma" w:eastAsia="Tahoma" w:hAnsi="Tahoma" w:cs="Tahoma"/>
      <w:b/>
      <w:bCs/>
      <w:kern w:val="0"/>
      <w:sz w:val="48"/>
      <w:szCs w:val="48"/>
      <w14:ligatures w14:val="none"/>
    </w:rPr>
  </w:style>
  <w:style w:type="paragraph" w:styleId="a3">
    <w:name w:val="Body Text"/>
    <w:basedOn w:val="a"/>
    <w:link w:val="a4"/>
    <w:uiPriority w:val="1"/>
    <w:qFormat/>
    <w:rsid w:val="00E86A52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86A52"/>
    <w:rPr>
      <w:rFonts w:ascii="Tahoma" w:eastAsia="Tahoma" w:hAnsi="Tahoma" w:cs="Tahoma"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Колошина Юлия Владимировна</dc:creator>
  <cp:keywords/>
  <dc:description/>
  <cp:lastModifiedBy>Колошина Юлия Владимировна</cp:lastModifiedBy>
  <cp:revision>2</cp:revision>
  <cp:lastPrinted>2024-03-30T13:50:00Z</cp:lastPrinted>
  <dcterms:created xsi:type="dcterms:W3CDTF">2024-03-30T13:52:00Z</dcterms:created>
  <dcterms:modified xsi:type="dcterms:W3CDTF">2024-03-30T13:52:00Z</dcterms:modified>
</cp:coreProperties>
</file>